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F26F" w14:textId="1E66B2C0" w:rsidR="006B2CAF" w:rsidRPr="0047596F" w:rsidRDefault="004E68FD" w:rsidP="0047596F">
      <w:pPr>
        <w:tabs>
          <w:tab w:val="left" w:pos="2685"/>
        </w:tabs>
        <w:spacing w:after="0" w:line="240" w:lineRule="auto"/>
        <w:jc w:val="center"/>
        <w:rPr>
          <w:rFonts w:ascii="Arial" w:hAnsi="Arial" w:cs="Arial"/>
          <w:b/>
          <w:bCs/>
          <w:sz w:val="26"/>
          <w:szCs w:val="28"/>
        </w:rPr>
      </w:pPr>
      <w:r w:rsidRPr="0047596F">
        <w:rPr>
          <w:rFonts w:ascii="Arial" w:hAnsi="Arial" w:cs="Arial"/>
          <w:b/>
          <w:bCs/>
          <w:sz w:val="26"/>
          <w:szCs w:val="28"/>
        </w:rPr>
        <w:t>Protokoll der Gemeindeversammlung von</w:t>
      </w:r>
      <w:r w:rsidRPr="0047596F">
        <w:rPr>
          <w:rFonts w:ascii="Arial" w:hAnsi="Arial" w:cs="Arial"/>
          <w:b/>
          <w:bCs/>
          <w:sz w:val="26"/>
          <w:szCs w:val="28"/>
        </w:rPr>
        <w:br/>
        <w:t xml:space="preserve">St. Maria Berkheim vom </w:t>
      </w:r>
      <w:r w:rsidR="001637A7">
        <w:rPr>
          <w:rFonts w:ascii="Arial" w:hAnsi="Arial" w:cs="Arial"/>
          <w:b/>
          <w:bCs/>
          <w:sz w:val="26"/>
          <w:szCs w:val="28"/>
        </w:rPr>
        <w:t>9</w:t>
      </w:r>
      <w:r w:rsidRPr="0047596F">
        <w:rPr>
          <w:rFonts w:ascii="Arial" w:hAnsi="Arial" w:cs="Arial"/>
          <w:b/>
          <w:bCs/>
          <w:sz w:val="26"/>
          <w:szCs w:val="28"/>
        </w:rPr>
        <w:t xml:space="preserve">. </w:t>
      </w:r>
      <w:r w:rsidR="001637A7">
        <w:rPr>
          <w:rFonts w:ascii="Arial" w:hAnsi="Arial" w:cs="Arial"/>
          <w:b/>
          <w:bCs/>
          <w:sz w:val="26"/>
          <w:szCs w:val="28"/>
        </w:rPr>
        <w:t>März</w:t>
      </w:r>
      <w:r w:rsidR="003A7D3F" w:rsidRPr="0047596F">
        <w:rPr>
          <w:rFonts w:ascii="Arial" w:hAnsi="Arial" w:cs="Arial"/>
          <w:b/>
          <w:bCs/>
          <w:sz w:val="26"/>
          <w:szCs w:val="28"/>
        </w:rPr>
        <w:t xml:space="preserve"> </w:t>
      </w:r>
      <w:r w:rsidRPr="0047596F">
        <w:rPr>
          <w:rFonts w:ascii="Arial" w:hAnsi="Arial" w:cs="Arial"/>
          <w:b/>
          <w:bCs/>
          <w:sz w:val="26"/>
          <w:szCs w:val="28"/>
        </w:rPr>
        <w:t>202</w:t>
      </w:r>
      <w:r w:rsidR="001637A7">
        <w:rPr>
          <w:rFonts w:ascii="Arial" w:hAnsi="Arial" w:cs="Arial"/>
          <w:b/>
          <w:bCs/>
          <w:sz w:val="26"/>
          <w:szCs w:val="28"/>
        </w:rPr>
        <w:t>4</w:t>
      </w:r>
    </w:p>
    <w:p w14:paraId="32185DC6" w14:textId="3F5465D1" w:rsidR="00095437" w:rsidRDefault="00095437" w:rsidP="0047596F">
      <w:pPr>
        <w:tabs>
          <w:tab w:val="left" w:pos="2685"/>
        </w:tabs>
        <w:spacing w:after="0" w:line="240" w:lineRule="auto"/>
        <w:jc w:val="center"/>
        <w:rPr>
          <w:rFonts w:ascii="Arial" w:hAnsi="Arial" w:cs="Arial"/>
          <w:b/>
          <w:bCs/>
          <w:sz w:val="26"/>
          <w:szCs w:val="28"/>
        </w:rPr>
      </w:pPr>
    </w:p>
    <w:p w14:paraId="23D2DC8B" w14:textId="678A2561" w:rsidR="0047596F" w:rsidRDefault="0047596F" w:rsidP="0047596F">
      <w:pPr>
        <w:tabs>
          <w:tab w:val="left" w:pos="2685"/>
        </w:tabs>
        <w:spacing w:after="0" w:line="240" w:lineRule="auto"/>
        <w:jc w:val="center"/>
        <w:rPr>
          <w:rFonts w:ascii="Arial" w:hAnsi="Arial" w:cs="Arial"/>
          <w:b/>
          <w:bCs/>
          <w:sz w:val="26"/>
          <w:szCs w:val="28"/>
        </w:rPr>
      </w:pPr>
    </w:p>
    <w:p w14:paraId="39C8E084" w14:textId="6A59FF78" w:rsidR="0047596F" w:rsidRDefault="0047596F" w:rsidP="0047596F">
      <w:pPr>
        <w:tabs>
          <w:tab w:val="left" w:pos="2685"/>
        </w:tabs>
        <w:spacing w:after="0" w:line="240" w:lineRule="auto"/>
        <w:jc w:val="center"/>
        <w:rPr>
          <w:rFonts w:ascii="Arial" w:hAnsi="Arial" w:cs="Arial"/>
          <w:b/>
          <w:bCs/>
          <w:sz w:val="26"/>
          <w:szCs w:val="28"/>
        </w:rPr>
      </w:pPr>
    </w:p>
    <w:p w14:paraId="19AA7E6E" w14:textId="77777777" w:rsidR="0047596F" w:rsidRPr="0047596F" w:rsidRDefault="0047596F" w:rsidP="0047596F">
      <w:pPr>
        <w:tabs>
          <w:tab w:val="left" w:pos="2685"/>
        </w:tabs>
        <w:spacing w:after="0" w:line="240" w:lineRule="auto"/>
        <w:jc w:val="center"/>
        <w:rPr>
          <w:rFonts w:ascii="Arial" w:hAnsi="Arial" w:cs="Arial"/>
          <w:b/>
          <w:bCs/>
          <w:sz w:val="26"/>
          <w:szCs w:val="28"/>
        </w:rPr>
      </w:pPr>
    </w:p>
    <w:p w14:paraId="28AA438E" w14:textId="22EB2E6C" w:rsidR="00654D51" w:rsidRDefault="00654D51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  <w:r w:rsidRPr="0047596F">
        <w:rPr>
          <w:rFonts w:ascii="Arial" w:hAnsi="Arial" w:cs="Arial"/>
          <w:bCs/>
          <w:sz w:val="26"/>
          <w:szCs w:val="28"/>
        </w:rPr>
        <w:t>Beginn: 1</w:t>
      </w:r>
      <w:r w:rsidR="003A7D3F" w:rsidRPr="0047596F">
        <w:rPr>
          <w:rFonts w:ascii="Arial" w:hAnsi="Arial" w:cs="Arial"/>
          <w:bCs/>
          <w:sz w:val="26"/>
          <w:szCs w:val="28"/>
        </w:rPr>
        <w:t>7</w:t>
      </w:r>
      <w:r w:rsidRPr="0047596F">
        <w:rPr>
          <w:rFonts w:ascii="Arial" w:hAnsi="Arial" w:cs="Arial"/>
          <w:bCs/>
          <w:sz w:val="26"/>
          <w:szCs w:val="28"/>
        </w:rPr>
        <w:t>.0</w:t>
      </w:r>
      <w:r w:rsidR="001637A7">
        <w:rPr>
          <w:rFonts w:ascii="Arial" w:hAnsi="Arial" w:cs="Arial"/>
          <w:bCs/>
          <w:sz w:val="26"/>
          <w:szCs w:val="28"/>
        </w:rPr>
        <w:t>2</w:t>
      </w:r>
      <w:r w:rsidRPr="0047596F">
        <w:rPr>
          <w:rFonts w:ascii="Arial" w:hAnsi="Arial" w:cs="Arial"/>
          <w:bCs/>
          <w:sz w:val="26"/>
          <w:szCs w:val="28"/>
        </w:rPr>
        <w:t xml:space="preserve"> Uhr</w:t>
      </w:r>
    </w:p>
    <w:p w14:paraId="33CF06C1" w14:textId="77777777" w:rsidR="0047596F" w:rsidRPr="0047596F" w:rsidRDefault="0047596F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099E6BE8" w14:textId="2C0F6B21" w:rsidR="00654D51" w:rsidRDefault="00654D51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  <w:r w:rsidRPr="0047596F">
        <w:rPr>
          <w:rFonts w:ascii="Arial" w:hAnsi="Arial" w:cs="Arial"/>
          <w:bCs/>
          <w:sz w:val="26"/>
          <w:szCs w:val="28"/>
        </w:rPr>
        <w:t>Anwesend:</w:t>
      </w:r>
      <w:r w:rsidR="00462D74" w:rsidRPr="0047596F">
        <w:rPr>
          <w:rFonts w:ascii="Arial" w:hAnsi="Arial" w:cs="Arial"/>
          <w:bCs/>
          <w:sz w:val="26"/>
          <w:szCs w:val="28"/>
        </w:rPr>
        <w:br/>
      </w:r>
      <w:r w:rsidR="001637A7">
        <w:rPr>
          <w:rFonts w:ascii="Arial" w:hAnsi="Arial" w:cs="Arial"/>
          <w:bCs/>
          <w:sz w:val="26"/>
          <w:szCs w:val="28"/>
        </w:rPr>
        <w:t>12</w:t>
      </w:r>
      <w:r w:rsidR="00462D74" w:rsidRPr="0047596F">
        <w:rPr>
          <w:rFonts w:ascii="Arial" w:hAnsi="Arial" w:cs="Arial"/>
          <w:bCs/>
          <w:sz w:val="26"/>
          <w:szCs w:val="28"/>
        </w:rPr>
        <w:t xml:space="preserve"> Pe</w:t>
      </w:r>
      <w:r w:rsidRPr="0047596F">
        <w:rPr>
          <w:rFonts w:ascii="Arial" w:hAnsi="Arial" w:cs="Arial"/>
          <w:bCs/>
          <w:sz w:val="26"/>
          <w:szCs w:val="28"/>
        </w:rPr>
        <w:t>r</w:t>
      </w:r>
      <w:r w:rsidR="00462D74" w:rsidRPr="0047596F">
        <w:rPr>
          <w:rFonts w:ascii="Arial" w:hAnsi="Arial" w:cs="Arial"/>
          <w:bCs/>
          <w:sz w:val="26"/>
          <w:szCs w:val="28"/>
        </w:rPr>
        <w:t>sonen,</w:t>
      </w:r>
      <w:r w:rsidRPr="0047596F">
        <w:rPr>
          <w:rFonts w:ascii="Arial" w:hAnsi="Arial" w:cs="Arial"/>
          <w:bCs/>
          <w:sz w:val="26"/>
          <w:szCs w:val="28"/>
        </w:rPr>
        <w:t xml:space="preserve"> davon </w:t>
      </w:r>
      <w:r w:rsidR="00273A64" w:rsidRPr="0047596F">
        <w:rPr>
          <w:rFonts w:ascii="Arial" w:hAnsi="Arial" w:cs="Arial"/>
          <w:bCs/>
          <w:sz w:val="26"/>
          <w:szCs w:val="28"/>
        </w:rPr>
        <w:t>1</w:t>
      </w:r>
      <w:r w:rsidR="001637A7">
        <w:rPr>
          <w:rFonts w:ascii="Arial" w:hAnsi="Arial" w:cs="Arial"/>
          <w:bCs/>
          <w:sz w:val="26"/>
          <w:szCs w:val="28"/>
        </w:rPr>
        <w:t>0</w:t>
      </w:r>
      <w:r w:rsidRPr="0047596F">
        <w:rPr>
          <w:rFonts w:ascii="Arial" w:hAnsi="Arial" w:cs="Arial"/>
          <w:bCs/>
          <w:sz w:val="26"/>
          <w:szCs w:val="28"/>
        </w:rPr>
        <w:t xml:space="preserve"> G</w:t>
      </w:r>
      <w:r w:rsidR="00EA381A" w:rsidRPr="0047596F">
        <w:rPr>
          <w:rFonts w:ascii="Arial" w:hAnsi="Arial" w:cs="Arial"/>
          <w:bCs/>
          <w:sz w:val="26"/>
          <w:szCs w:val="28"/>
        </w:rPr>
        <w:t>e</w:t>
      </w:r>
      <w:r w:rsidRPr="0047596F">
        <w:rPr>
          <w:rFonts w:ascii="Arial" w:hAnsi="Arial" w:cs="Arial"/>
          <w:bCs/>
          <w:sz w:val="26"/>
          <w:szCs w:val="28"/>
        </w:rPr>
        <w:t>meindemitglieder</w:t>
      </w:r>
      <w:r w:rsidR="00462D74" w:rsidRPr="0047596F">
        <w:rPr>
          <w:rFonts w:ascii="Arial" w:hAnsi="Arial" w:cs="Arial"/>
          <w:bCs/>
          <w:sz w:val="26"/>
          <w:szCs w:val="28"/>
        </w:rPr>
        <w:t>, 1</w:t>
      </w:r>
      <w:r w:rsidR="001637A7">
        <w:rPr>
          <w:rFonts w:ascii="Arial" w:hAnsi="Arial" w:cs="Arial"/>
          <w:bCs/>
          <w:sz w:val="26"/>
          <w:szCs w:val="28"/>
        </w:rPr>
        <w:t>1</w:t>
      </w:r>
      <w:r w:rsidR="00462D74" w:rsidRPr="0047596F">
        <w:rPr>
          <w:rFonts w:ascii="Arial" w:hAnsi="Arial" w:cs="Arial"/>
          <w:bCs/>
          <w:sz w:val="26"/>
          <w:szCs w:val="28"/>
        </w:rPr>
        <w:t xml:space="preserve"> Stimmberechtigt</w:t>
      </w:r>
      <w:r w:rsidR="00375C9F" w:rsidRPr="0047596F">
        <w:rPr>
          <w:rFonts w:ascii="Arial" w:hAnsi="Arial" w:cs="Arial"/>
          <w:bCs/>
          <w:sz w:val="26"/>
          <w:szCs w:val="28"/>
        </w:rPr>
        <w:t xml:space="preserve"> (vgl. Teilnehmerliste)</w:t>
      </w:r>
    </w:p>
    <w:p w14:paraId="59A6D68B" w14:textId="77777777" w:rsidR="0047596F" w:rsidRPr="0047596F" w:rsidRDefault="0047596F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6D0457ED" w14:textId="77777777" w:rsidR="00CE70A4" w:rsidRPr="0047596F" w:rsidRDefault="003A7D3F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8"/>
        </w:rPr>
      </w:pPr>
      <w:r w:rsidRPr="0047596F">
        <w:rPr>
          <w:rFonts w:ascii="Arial" w:hAnsi="Arial" w:cs="Arial"/>
          <w:b/>
          <w:bCs/>
          <w:sz w:val="26"/>
          <w:szCs w:val="28"/>
        </w:rPr>
        <w:t>TOP 1</w:t>
      </w:r>
    </w:p>
    <w:p w14:paraId="592199B2" w14:textId="40FA3CC4" w:rsidR="003A7D3F" w:rsidRPr="0047596F" w:rsidRDefault="003A7D3F" w:rsidP="0047596F">
      <w:pPr>
        <w:tabs>
          <w:tab w:val="left" w:pos="2685"/>
          <w:tab w:val="left" w:pos="3480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  <w:r w:rsidRPr="0047596F">
        <w:rPr>
          <w:rFonts w:ascii="Arial" w:hAnsi="Arial" w:cs="Arial"/>
          <w:bCs/>
          <w:sz w:val="26"/>
          <w:szCs w:val="28"/>
        </w:rPr>
        <w:t>Impuls – Pfarrer Möhler</w:t>
      </w:r>
    </w:p>
    <w:p w14:paraId="660DF844" w14:textId="429E256E" w:rsidR="00CE70A4" w:rsidRDefault="00CE70A4" w:rsidP="0047596F">
      <w:pPr>
        <w:tabs>
          <w:tab w:val="left" w:pos="2685"/>
          <w:tab w:val="left" w:pos="3480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480ED616" w14:textId="77777777" w:rsidR="007144CF" w:rsidRPr="0047596F" w:rsidRDefault="007144CF" w:rsidP="0047596F">
      <w:pPr>
        <w:tabs>
          <w:tab w:val="left" w:pos="2685"/>
          <w:tab w:val="left" w:pos="3480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20144A45" w14:textId="77777777" w:rsidR="003A7D3F" w:rsidRPr="0047596F" w:rsidRDefault="00095437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8"/>
        </w:rPr>
      </w:pPr>
      <w:r w:rsidRPr="0047596F">
        <w:rPr>
          <w:rFonts w:ascii="Arial" w:hAnsi="Arial" w:cs="Arial"/>
          <w:b/>
          <w:bCs/>
          <w:sz w:val="26"/>
          <w:szCs w:val="28"/>
        </w:rPr>
        <w:t xml:space="preserve">TOP </w:t>
      </w:r>
      <w:r w:rsidR="003A7D3F" w:rsidRPr="0047596F">
        <w:rPr>
          <w:rFonts w:ascii="Arial" w:hAnsi="Arial" w:cs="Arial"/>
          <w:b/>
          <w:bCs/>
          <w:sz w:val="26"/>
          <w:szCs w:val="28"/>
        </w:rPr>
        <w:t>2</w:t>
      </w:r>
    </w:p>
    <w:p w14:paraId="1BB2F3CA" w14:textId="4CB8B75B" w:rsidR="00095437" w:rsidRPr="0047596F" w:rsidRDefault="003A7D3F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8"/>
        </w:rPr>
      </w:pPr>
      <w:r w:rsidRPr="0047596F">
        <w:rPr>
          <w:rFonts w:ascii="Arial" w:hAnsi="Arial" w:cs="Arial"/>
          <w:b/>
          <w:bCs/>
          <w:sz w:val="26"/>
          <w:szCs w:val="28"/>
        </w:rPr>
        <w:t>Feststellung der Tagesordnung und der Beschlussfähigkeit Protokoll, Regularien</w:t>
      </w:r>
    </w:p>
    <w:p w14:paraId="2B67AB62" w14:textId="77777777" w:rsidR="0047596F" w:rsidRDefault="0047596F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504DBAAA" w14:textId="25E28391" w:rsidR="001637A7" w:rsidRDefault="001637A7" w:rsidP="001637A7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  <w:r w:rsidRPr="0047596F">
        <w:rPr>
          <w:rFonts w:ascii="Arial" w:hAnsi="Arial" w:cs="Arial"/>
          <w:bCs/>
          <w:sz w:val="26"/>
          <w:szCs w:val="28"/>
        </w:rPr>
        <w:t xml:space="preserve">Die </w:t>
      </w:r>
      <w:r>
        <w:rPr>
          <w:rFonts w:ascii="Arial" w:hAnsi="Arial" w:cs="Arial"/>
          <w:bCs/>
          <w:sz w:val="26"/>
          <w:szCs w:val="28"/>
        </w:rPr>
        <w:t xml:space="preserve">Einladung zur </w:t>
      </w:r>
      <w:r w:rsidRPr="0047596F">
        <w:rPr>
          <w:rFonts w:ascii="Arial" w:hAnsi="Arial" w:cs="Arial"/>
          <w:bCs/>
          <w:sz w:val="26"/>
          <w:szCs w:val="28"/>
        </w:rPr>
        <w:t>Gemeindeversammlung mit Tagesordnung wurde im Mitteilungsblatt</w:t>
      </w:r>
      <w:r>
        <w:rPr>
          <w:rFonts w:ascii="Arial" w:hAnsi="Arial" w:cs="Arial"/>
          <w:bCs/>
          <w:sz w:val="26"/>
          <w:szCs w:val="28"/>
        </w:rPr>
        <w:t>,</w:t>
      </w:r>
      <w:r w:rsidRPr="0047596F">
        <w:rPr>
          <w:rFonts w:ascii="Arial" w:hAnsi="Arial" w:cs="Arial"/>
          <w:bCs/>
          <w:sz w:val="26"/>
          <w:szCs w:val="28"/>
        </w:rPr>
        <w:t xml:space="preserve"> in den </w:t>
      </w:r>
      <w:proofErr w:type="spellStart"/>
      <w:r w:rsidRPr="0047596F">
        <w:rPr>
          <w:rFonts w:ascii="Arial" w:hAnsi="Arial" w:cs="Arial"/>
          <w:bCs/>
          <w:sz w:val="26"/>
          <w:szCs w:val="28"/>
        </w:rPr>
        <w:t>Vermeldungen</w:t>
      </w:r>
      <w:proofErr w:type="spellEnd"/>
      <w:r w:rsidRPr="0047596F">
        <w:rPr>
          <w:rFonts w:ascii="Arial" w:hAnsi="Arial" w:cs="Arial"/>
          <w:bCs/>
          <w:sz w:val="26"/>
          <w:szCs w:val="28"/>
        </w:rPr>
        <w:t xml:space="preserve"> </w:t>
      </w:r>
      <w:r>
        <w:rPr>
          <w:rFonts w:ascii="Arial" w:hAnsi="Arial" w:cs="Arial"/>
          <w:bCs/>
          <w:sz w:val="26"/>
          <w:szCs w:val="28"/>
        </w:rPr>
        <w:t xml:space="preserve">sowie im Schaukasten </w:t>
      </w:r>
      <w:r w:rsidRPr="0047596F">
        <w:rPr>
          <w:rFonts w:ascii="Arial" w:hAnsi="Arial" w:cs="Arial"/>
          <w:bCs/>
          <w:sz w:val="26"/>
          <w:szCs w:val="28"/>
        </w:rPr>
        <w:t>veröffentlicht.</w:t>
      </w:r>
    </w:p>
    <w:p w14:paraId="50FEE153" w14:textId="77777777" w:rsidR="001637A7" w:rsidRDefault="001637A7" w:rsidP="001637A7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5D1717A0" w14:textId="42B32A46" w:rsidR="001637A7" w:rsidRDefault="001637A7" w:rsidP="001637A7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  <w:r>
        <w:rPr>
          <w:rFonts w:ascii="Arial" w:hAnsi="Arial" w:cs="Arial"/>
          <w:bCs/>
          <w:sz w:val="26"/>
          <w:szCs w:val="28"/>
        </w:rPr>
        <w:t xml:space="preserve">Die Tagesordnung wurde </w:t>
      </w:r>
      <w:r w:rsidR="007144CF">
        <w:rPr>
          <w:rFonts w:ascii="Arial" w:hAnsi="Arial" w:cs="Arial"/>
          <w:bCs/>
          <w:sz w:val="26"/>
          <w:szCs w:val="28"/>
        </w:rPr>
        <w:t>um</w:t>
      </w:r>
      <w:r>
        <w:rPr>
          <w:rFonts w:ascii="Arial" w:hAnsi="Arial" w:cs="Arial"/>
          <w:bCs/>
          <w:sz w:val="26"/>
          <w:szCs w:val="28"/>
        </w:rPr>
        <w:t xml:space="preserve"> 2 Punkte erweitert: 7. Verschiedenes wird zu 8. </w:t>
      </w:r>
      <w:r w:rsidR="007144CF">
        <w:rPr>
          <w:rFonts w:ascii="Arial" w:hAnsi="Arial" w:cs="Arial"/>
          <w:bCs/>
          <w:sz w:val="26"/>
          <w:szCs w:val="28"/>
        </w:rPr>
        <w:t>V</w:t>
      </w:r>
      <w:r>
        <w:rPr>
          <w:rFonts w:ascii="Arial" w:hAnsi="Arial" w:cs="Arial"/>
          <w:bCs/>
          <w:sz w:val="26"/>
          <w:szCs w:val="28"/>
        </w:rPr>
        <w:t>erschiedenes, 7. Miete Gemeindehaus Frauenturnen und unter 8. Verschiedenes Kirchenglocken. Diese Erweiterung wurde von der Gemeindeversammlung angenommen.</w:t>
      </w:r>
    </w:p>
    <w:p w14:paraId="59F2333C" w14:textId="77777777" w:rsidR="001637A7" w:rsidRDefault="001637A7" w:rsidP="007144C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3BA46408" w14:textId="2A5711A3" w:rsidR="001637A7" w:rsidRDefault="001637A7" w:rsidP="007144C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37A7">
        <w:rPr>
          <w:rFonts w:ascii="Arial" w:hAnsi="Arial" w:cs="Arial"/>
          <w:sz w:val="26"/>
          <w:szCs w:val="26"/>
        </w:rPr>
        <w:t>Das letzte Protokoll</w:t>
      </w:r>
      <w:r>
        <w:rPr>
          <w:rFonts w:ascii="Arial" w:hAnsi="Arial" w:cs="Arial"/>
          <w:sz w:val="26"/>
          <w:szCs w:val="26"/>
        </w:rPr>
        <w:t xml:space="preserve"> vom 13. Januar 2024 wurde einstimmig angenommen.</w:t>
      </w:r>
    </w:p>
    <w:p w14:paraId="694C7507" w14:textId="77777777" w:rsidR="007144CF" w:rsidRDefault="007144CF" w:rsidP="007144C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C9E5B94" w14:textId="6E698855" w:rsidR="001637A7" w:rsidRDefault="001637A7" w:rsidP="007144C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  <w:r w:rsidRPr="0047596F">
        <w:rPr>
          <w:rFonts w:ascii="Arial" w:hAnsi="Arial" w:cs="Arial"/>
          <w:bCs/>
          <w:sz w:val="26"/>
          <w:szCs w:val="28"/>
        </w:rPr>
        <w:t xml:space="preserve">Anträge sind bei </w:t>
      </w:r>
      <w:proofErr w:type="spellStart"/>
      <w:r w:rsidRPr="0047596F">
        <w:rPr>
          <w:rFonts w:ascii="Arial" w:hAnsi="Arial" w:cs="Arial"/>
          <w:bCs/>
          <w:sz w:val="26"/>
          <w:szCs w:val="28"/>
        </w:rPr>
        <w:t>Pfr</w:t>
      </w:r>
      <w:proofErr w:type="spellEnd"/>
      <w:r w:rsidRPr="0047596F">
        <w:rPr>
          <w:rFonts w:ascii="Arial" w:hAnsi="Arial" w:cs="Arial"/>
          <w:bCs/>
          <w:sz w:val="26"/>
          <w:szCs w:val="28"/>
        </w:rPr>
        <w:t>. Möhler keine eingegangen.</w:t>
      </w:r>
    </w:p>
    <w:p w14:paraId="61A01AF7" w14:textId="77777777" w:rsidR="007144CF" w:rsidRPr="0047596F" w:rsidRDefault="007144CF" w:rsidP="007144C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204195DC" w14:textId="7AFC0D18" w:rsidR="00CE70A4" w:rsidRDefault="001637A7" w:rsidP="007144C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  <w:r>
        <w:rPr>
          <w:rFonts w:ascii="Arial" w:hAnsi="Arial" w:cs="Arial"/>
          <w:bCs/>
          <w:sz w:val="26"/>
          <w:szCs w:val="28"/>
        </w:rPr>
        <w:t>B</w:t>
      </w:r>
      <w:r w:rsidR="002803C0" w:rsidRPr="0047596F">
        <w:rPr>
          <w:rFonts w:ascii="Arial" w:hAnsi="Arial" w:cs="Arial"/>
          <w:bCs/>
          <w:sz w:val="26"/>
          <w:szCs w:val="28"/>
        </w:rPr>
        <w:t>eschlussfähigkeit wird festgestellt</w:t>
      </w:r>
      <w:r w:rsidR="007144CF">
        <w:rPr>
          <w:rFonts w:ascii="Arial" w:hAnsi="Arial" w:cs="Arial"/>
          <w:bCs/>
          <w:sz w:val="26"/>
          <w:szCs w:val="28"/>
        </w:rPr>
        <w:t xml:space="preserve"> (min. 6 Personen)</w:t>
      </w:r>
    </w:p>
    <w:p w14:paraId="6A8F6271" w14:textId="77777777" w:rsidR="007144CF" w:rsidRPr="0047596F" w:rsidRDefault="007144CF" w:rsidP="007144C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68E468CC" w14:textId="43269D34" w:rsidR="00CE70A4" w:rsidRPr="0047596F" w:rsidRDefault="002803C0" w:rsidP="007144C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  <w:r w:rsidRPr="0047596F">
        <w:rPr>
          <w:rFonts w:ascii="Arial" w:hAnsi="Arial" w:cs="Arial"/>
          <w:bCs/>
          <w:sz w:val="26"/>
          <w:szCs w:val="28"/>
        </w:rPr>
        <w:t>Protokoll führt Frau Ziehfreund</w:t>
      </w:r>
    </w:p>
    <w:p w14:paraId="0443B16C" w14:textId="77777777" w:rsidR="00CE70A4" w:rsidRPr="0047596F" w:rsidRDefault="00CE70A4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2B56CF58" w14:textId="77777777" w:rsidR="003A7D3F" w:rsidRPr="0047596F" w:rsidRDefault="003A7D3F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8"/>
        </w:rPr>
      </w:pPr>
      <w:r w:rsidRPr="0047596F">
        <w:rPr>
          <w:rFonts w:ascii="Arial" w:hAnsi="Arial" w:cs="Arial"/>
          <w:b/>
          <w:bCs/>
          <w:sz w:val="26"/>
          <w:szCs w:val="28"/>
        </w:rPr>
        <w:t>TOP 3</w:t>
      </w:r>
    </w:p>
    <w:p w14:paraId="5BC2B854" w14:textId="33C98A72" w:rsidR="00654D51" w:rsidRPr="0047596F" w:rsidRDefault="001637A7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8"/>
        </w:rPr>
      </w:pPr>
      <w:r>
        <w:rPr>
          <w:rFonts w:ascii="Arial" w:hAnsi="Arial" w:cs="Arial"/>
          <w:b/>
          <w:bCs/>
          <w:sz w:val="26"/>
          <w:szCs w:val="28"/>
        </w:rPr>
        <w:t>„Pastorale Leitlinien 2030 für die Katholische Kirche Esslingen“</w:t>
      </w:r>
      <w:r w:rsidR="003A7D3F" w:rsidRPr="0047596F">
        <w:rPr>
          <w:rFonts w:ascii="Arial" w:hAnsi="Arial" w:cs="Arial"/>
          <w:b/>
          <w:bCs/>
          <w:sz w:val="26"/>
          <w:szCs w:val="28"/>
        </w:rPr>
        <w:t xml:space="preserve"> </w:t>
      </w:r>
      <w:r>
        <w:rPr>
          <w:rFonts w:ascii="Arial" w:hAnsi="Arial" w:cs="Arial"/>
          <w:b/>
          <w:bCs/>
          <w:sz w:val="26"/>
          <w:szCs w:val="28"/>
        </w:rPr>
        <w:t>– Vorstellung du Diskussion des Konzepts</w:t>
      </w:r>
    </w:p>
    <w:p w14:paraId="1F221502" w14:textId="77777777" w:rsidR="00CE70A4" w:rsidRPr="0047596F" w:rsidRDefault="00CE70A4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75E1FCD7" w14:textId="24977913" w:rsidR="002259DA" w:rsidRDefault="002259DA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  <w:r w:rsidRPr="002259DA">
        <w:rPr>
          <w:rFonts w:ascii="Arial" w:hAnsi="Arial" w:cs="Arial"/>
          <w:bCs/>
          <w:sz w:val="26"/>
          <w:szCs w:val="28"/>
        </w:rPr>
        <w:t xml:space="preserve">Pfarrer Möhler stellte das Konzept „Pastorale Leitlinien 2030“ für die Katholische Kirche Esslingen ausführlich </w:t>
      </w:r>
      <w:r>
        <w:rPr>
          <w:rFonts w:ascii="Arial" w:hAnsi="Arial" w:cs="Arial"/>
          <w:bCs/>
          <w:sz w:val="26"/>
          <w:szCs w:val="28"/>
        </w:rPr>
        <w:t xml:space="preserve">als Präsentation </w:t>
      </w:r>
      <w:r w:rsidRPr="002259DA">
        <w:rPr>
          <w:rFonts w:ascii="Arial" w:hAnsi="Arial" w:cs="Arial"/>
          <w:bCs/>
          <w:sz w:val="26"/>
          <w:szCs w:val="28"/>
        </w:rPr>
        <w:t>vor</w:t>
      </w:r>
      <w:r>
        <w:rPr>
          <w:rFonts w:ascii="Arial" w:hAnsi="Arial" w:cs="Arial"/>
          <w:bCs/>
          <w:sz w:val="26"/>
          <w:szCs w:val="28"/>
        </w:rPr>
        <w:t xml:space="preserve">. Im Anschluss </w:t>
      </w:r>
      <w:r w:rsidR="00EB3C83">
        <w:rPr>
          <w:rFonts w:ascii="Arial" w:hAnsi="Arial" w:cs="Arial"/>
          <w:bCs/>
          <w:sz w:val="26"/>
          <w:szCs w:val="28"/>
        </w:rPr>
        <w:t xml:space="preserve">wurde </w:t>
      </w:r>
      <w:r w:rsidRPr="002259DA">
        <w:rPr>
          <w:rFonts w:ascii="Arial" w:hAnsi="Arial" w:cs="Arial"/>
          <w:bCs/>
          <w:sz w:val="26"/>
          <w:szCs w:val="28"/>
        </w:rPr>
        <w:t>über die Folgen, Chancen und Risiken für unsere Katholische Kirche bei uns im Stadtteil</w:t>
      </w:r>
      <w:r w:rsidR="00EB3C83">
        <w:rPr>
          <w:rFonts w:ascii="Arial" w:hAnsi="Arial" w:cs="Arial"/>
          <w:bCs/>
          <w:sz w:val="26"/>
          <w:szCs w:val="28"/>
        </w:rPr>
        <w:t xml:space="preserve"> beraten</w:t>
      </w:r>
      <w:r>
        <w:rPr>
          <w:rFonts w:ascii="Arial" w:hAnsi="Arial" w:cs="Arial"/>
          <w:bCs/>
          <w:sz w:val="26"/>
          <w:szCs w:val="28"/>
        </w:rPr>
        <w:t>.</w:t>
      </w:r>
      <w:r w:rsidRPr="002259DA">
        <w:rPr>
          <w:rFonts w:ascii="Arial" w:hAnsi="Arial" w:cs="Arial"/>
          <w:bCs/>
          <w:sz w:val="26"/>
          <w:szCs w:val="28"/>
        </w:rPr>
        <w:t xml:space="preserve"> St. Maria würde dann als „Stadtteilkirche 2035“ weiterbestehen.</w:t>
      </w:r>
    </w:p>
    <w:p w14:paraId="0FA0C7E2" w14:textId="2620F1A2" w:rsidR="002259DA" w:rsidRDefault="002259DA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58E2A718" w14:textId="52025EB7" w:rsidR="002259DA" w:rsidRDefault="002259DA" w:rsidP="00EB3C83">
      <w:pPr>
        <w:rPr>
          <w:rFonts w:ascii="Arial" w:hAnsi="Arial" w:cs="Arial"/>
          <w:bCs/>
          <w:sz w:val="26"/>
          <w:szCs w:val="28"/>
        </w:rPr>
      </w:pPr>
      <w:proofErr w:type="spellStart"/>
      <w:r w:rsidRPr="002259DA">
        <w:rPr>
          <w:rFonts w:ascii="Arial" w:hAnsi="Arial" w:cs="Arial"/>
          <w:bCs/>
          <w:sz w:val="26"/>
          <w:szCs w:val="28"/>
        </w:rPr>
        <w:t>Pfr</w:t>
      </w:r>
      <w:proofErr w:type="spellEnd"/>
      <w:r w:rsidRPr="002259DA">
        <w:rPr>
          <w:rFonts w:ascii="Arial" w:hAnsi="Arial" w:cs="Arial"/>
          <w:bCs/>
          <w:sz w:val="26"/>
          <w:szCs w:val="28"/>
        </w:rPr>
        <w:t xml:space="preserve"> Möhler stellt ein Heft vor, in dem die neuen Leitlinien ausführlich vorgestellt werden. Dieses Heft </w:t>
      </w:r>
      <w:r>
        <w:rPr>
          <w:rFonts w:ascii="Arial" w:hAnsi="Arial" w:cs="Arial"/>
          <w:bCs/>
          <w:sz w:val="26"/>
          <w:szCs w:val="28"/>
        </w:rPr>
        <w:t>wird in der Kirche am Haut- und am Seiteneingang ausgelegt werden. Ebenfalls ist es im P</w:t>
      </w:r>
      <w:r w:rsidRPr="002259DA">
        <w:rPr>
          <w:rFonts w:ascii="Arial" w:hAnsi="Arial" w:cs="Arial"/>
          <w:bCs/>
          <w:sz w:val="26"/>
          <w:szCs w:val="28"/>
        </w:rPr>
        <w:t xml:space="preserve">farrbüro </w:t>
      </w:r>
      <w:r w:rsidR="00EB3C83">
        <w:rPr>
          <w:rFonts w:ascii="Arial" w:hAnsi="Arial" w:cs="Arial"/>
          <w:bCs/>
          <w:sz w:val="26"/>
          <w:szCs w:val="28"/>
        </w:rPr>
        <w:t>erhältlich.</w:t>
      </w:r>
    </w:p>
    <w:p w14:paraId="218853CB" w14:textId="79ADC4E7" w:rsidR="002803C0" w:rsidRPr="0047596F" w:rsidRDefault="00B94A4B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  <w:r>
        <w:rPr>
          <w:rFonts w:ascii="Arial" w:hAnsi="Arial" w:cs="Arial"/>
          <w:bCs/>
          <w:sz w:val="26"/>
          <w:szCs w:val="28"/>
        </w:rPr>
        <w:t xml:space="preserve">Eine weitere Diskussion und der Beschluss dazu </w:t>
      </w:r>
      <w:proofErr w:type="gramStart"/>
      <w:r>
        <w:rPr>
          <w:rFonts w:ascii="Arial" w:hAnsi="Arial" w:cs="Arial"/>
          <w:bCs/>
          <w:sz w:val="26"/>
          <w:szCs w:val="28"/>
        </w:rPr>
        <w:t>wird</w:t>
      </w:r>
      <w:proofErr w:type="gramEnd"/>
      <w:r>
        <w:rPr>
          <w:rFonts w:ascii="Arial" w:hAnsi="Arial" w:cs="Arial"/>
          <w:bCs/>
          <w:sz w:val="26"/>
          <w:szCs w:val="28"/>
        </w:rPr>
        <w:t xml:space="preserve"> in der nächsten Gemeindeversammlung sein. </w:t>
      </w:r>
    </w:p>
    <w:p w14:paraId="0BF2CF65" w14:textId="77777777" w:rsidR="0047596F" w:rsidRDefault="0047596F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7A66CB8A" w14:textId="62AB0AA9" w:rsidR="003A7D3F" w:rsidRPr="0047596F" w:rsidRDefault="003A7D3F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8"/>
        </w:rPr>
      </w:pPr>
      <w:r w:rsidRPr="0047596F">
        <w:rPr>
          <w:rFonts w:ascii="Arial" w:hAnsi="Arial" w:cs="Arial"/>
          <w:b/>
          <w:bCs/>
          <w:sz w:val="26"/>
          <w:szCs w:val="28"/>
        </w:rPr>
        <w:t>TOP 4</w:t>
      </w:r>
    </w:p>
    <w:p w14:paraId="5B935153" w14:textId="13DD0E6B" w:rsidR="003A7D3F" w:rsidRDefault="001637A7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8"/>
        </w:rPr>
      </w:pPr>
      <w:r>
        <w:rPr>
          <w:rFonts w:ascii="Arial" w:hAnsi="Arial" w:cs="Arial"/>
          <w:b/>
          <w:bCs/>
          <w:sz w:val="26"/>
          <w:szCs w:val="28"/>
        </w:rPr>
        <w:t>Neufassung der Getränkepreise im Gemeindehaus – Diskussion und Beschluss</w:t>
      </w:r>
    </w:p>
    <w:p w14:paraId="227ECEC1" w14:textId="47A97075" w:rsidR="001637A7" w:rsidRPr="001637A7" w:rsidRDefault="001637A7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  <w:r>
        <w:rPr>
          <w:rFonts w:ascii="Arial" w:hAnsi="Arial" w:cs="Arial"/>
          <w:bCs/>
          <w:sz w:val="26"/>
          <w:szCs w:val="28"/>
        </w:rPr>
        <w:t xml:space="preserve">Dieser </w:t>
      </w:r>
      <w:r w:rsidR="00B94A4B">
        <w:rPr>
          <w:rFonts w:ascii="Arial" w:hAnsi="Arial" w:cs="Arial"/>
          <w:bCs/>
          <w:sz w:val="26"/>
          <w:szCs w:val="28"/>
        </w:rPr>
        <w:t>TOP</w:t>
      </w:r>
      <w:r>
        <w:rPr>
          <w:rFonts w:ascii="Arial" w:hAnsi="Arial" w:cs="Arial"/>
          <w:bCs/>
          <w:sz w:val="26"/>
          <w:szCs w:val="28"/>
        </w:rPr>
        <w:t xml:space="preserve"> wurde auf die nächste Gemeindeversammlung verschoben</w:t>
      </w:r>
    </w:p>
    <w:p w14:paraId="5F2B0F45" w14:textId="77777777" w:rsidR="00CE70A4" w:rsidRPr="0047596F" w:rsidRDefault="00CE70A4" w:rsidP="0047596F">
      <w:pPr>
        <w:pStyle w:val="Listenabsatz"/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603F6C52" w14:textId="7292758C" w:rsidR="00095437" w:rsidRPr="0047596F" w:rsidRDefault="00095437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8"/>
        </w:rPr>
      </w:pPr>
      <w:r w:rsidRPr="0047596F">
        <w:rPr>
          <w:rFonts w:ascii="Arial" w:hAnsi="Arial" w:cs="Arial"/>
          <w:b/>
          <w:bCs/>
          <w:sz w:val="26"/>
          <w:szCs w:val="28"/>
        </w:rPr>
        <w:t xml:space="preserve">TOP </w:t>
      </w:r>
      <w:r w:rsidR="00CE70A4" w:rsidRPr="0047596F">
        <w:rPr>
          <w:rFonts w:ascii="Arial" w:hAnsi="Arial" w:cs="Arial"/>
          <w:b/>
          <w:bCs/>
          <w:sz w:val="26"/>
          <w:szCs w:val="28"/>
        </w:rPr>
        <w:t>5</w:t>
      </w:r>
    </w:p>
    <w:p w14:paraId="32603124" w14:textId="5AE365E1" w:rsidR="00CE70A4" w:rsidRDefault="001637A7" w:rsidP="0047596F">
      <w:pPr>
        <w:tabs>
          <w:tab w:val="left" w:pos="2685"/>
          <w:tab w:val="left" w:pos="7545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8"/>
        </w:rPr>
      </w:pPr>
      <w:r>
        <w:rPr>
          <w:rFonts w:ascii="Arial" w:hAnsi="Arial" w:cs="Arial"/>
          <w:b/>
          <w:bCs/>
          <w:sz w:val="26"/>
          <w:szCs w:val="28"/>
        </w:rPr>
        <w:t>Öffentlichkeitsarbeit: Veröffentlichungen im „</w:t>
      </w:r>
      <w:proofErr w:type="spellStart"/>
      <w:r>
        <w:rPr>
          <w:rFonts w:ascii="Arial" w:hAnsi="Arial" w:cs="Arial"/>
          <w:b/>
          <w:bCs/>
          <w:sz w:val="26"/>
          <w:szCs w:val="28"/>
        </w:rPr>
        <w:t>Blättle</w:t>
      </w:r>
      <w:proofErr w:type="spellEnd"/>
      <w:r>
        <w:rPr>
          <w:rFonts w:ascii="Arial" w:hAnsi="Arial" w:cs="Arial"/>
          <w:b/>
          <w:bCs/>
          <w:sz w:val="26"/>
          <w:szCs w:val="28"/>
        </w:rPr>
        <w:t>“, Zwiebel, jährliche Verteilung von „Katholisch ES“ in der G</w:t>
      </w:r>
      <w:r w:rsidR="00B94A4B">
        <w:rPr>
          <w:rFonts w:ascii="Arial" w:hAnsi="Arial" w:cs="Arial"/>
          <w:b/>
          <w:bCs/>
          <w:sz w:val="26"/>
          <w:szCs w:val="28"/>
        </w:rPr>
        <w:t>e</w:t>
      </w:r>
      <w:r>
        <w:rPr>
          <w:rFonts w:ascii="Arial" w:hAnsi="Arial" w:cs="Arial"/>
          <w:b/>
          <w:bCs/>
          <w:sz w:val="26"/>
          <w:szCs w:val="28"/>
        </w:rPr>
        <w:t xml:space="preserve">meinde </w:t>
      </w:r>
      <w:r w:rsidR="00B94A4B">
        <w:rPr>
          <w:rFonts w:ascii="Arial" w:hAnsi="Arial" w:cs="Arial"/>
          <w:b/>
          <w:bCs/>
          <w:sz w:val="26"/>
          <w:szCs w:val="28"/>
        </w:rPr>
        <w:t>–</w:t>
      </w:r>
      <w:r>
        <w:rPr>
          <w:rFonts w:ascii="Arial" w:hAnsi="Arial" w:cs="Arial"/>
          <w:b/>
          <w:bCs/>
          <w:sz w:val="26"/>
          <w:szCs w:val="28"/>
        </w:rPr>
        <w:t xml:space="preserve"> Diskussion</w:t>
      </w:r>
    </w:p>
    <w:p w14:paraId="00B71686" w14:textId="2141D229" w:rsidR="00B94A4B" w:rsidRDefault="00B94A4B" w:rsidP="0047596F">
      <w:pPr>
        <w:tabs>
          <w:tab w:val="left" w:pos="2685"/>
          <w:tab w:val="left" w:pos="754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  <w:r>
        <w:rPr>
          <w:rFonts w:ascii="Arial" w:hAnsi="Arial" w:cs="Arial"/>
          <w:bCs/>
          <w:sz w:val="26"/>
          <w:szCs w:val="28"/>
        </w:rPr>
        <w:t>Da das Mitteilungsblatt nicht mehr von vielen Berkheimern gelesen wird, wurde vorgeschlagen, die Weihnach</w:t>
      </w:r>
      <w:r w:rsidR="00EB3C83">
        <w:rPr>
          <w:rFonts w:ascii="Arial" w:hAnsi="Arial" w:cs="Arial"/>
          <w:bCs/>
          <w:sz w:val="26"/>
          <w:szCs w:val="28"/>
        </w:rPr>
        <w:t>t</w:t>
      </w:r>
      <w:r>
        <w:rPr>
          <w:rFonts w:ascii="Arial" w:hAnsi="Arial" w:cs="Arial"/>
          <w:bCs/>
          <w:sz w:val="26"/>
          <w:szCs w:val="28"/>
        </w:rPr>
        <w:t xml:space="preserve">sausgabe Dezember 24/Januar 25 </w:t>
      </w:r>
      <w:proofErr w:type="gramStart"/>
      <w:r>
        <w:rPr>
          <w:rFonts w:ascii="Arial" w:hAnsi="Arial" w:cs="Arial"/>
          <w:bCs/>
          <w:sz w:val="26"/>
          <w:szCs w:val="28"/>
        </w:rPr>
        <w:t xml:space="preserve">von </w:t>
      </w:r>
      <w:proofErr w:type="spellStart"/>
      <w:r>
        <w:rPr>
          <w:rFonts w:ascii="Arial" w:hAnsi="Arial" w:cs="Arial"/>
          <w:bCs/>
          <w:sz w:val="26"/>
          <w:szCs w:val="28"/>
        </w:rPr>
        <w:t>KatholischES</w:t>
      </w:r>
      <w:proofErr w:type="spellEnd"/>
      <w:proofErr w:type="gramEnd"/>
      <w:r>
        <w:rPr>
          <w:rFonts w:ascii="Arial" w:hAnsi="Arial" w:cs="Arial"/>
          <w:bCs/>
          <w:sz w:val="26"/>
          <w:szCs w:val="28"/>
        </w:rPr>
        <w:t xml:space="preserve"> an alle katholischen Haushalte zu verteilen. Frau Ziehfreund prüft wie </w:t>
      </w:r>
      <w:r w:rsidR="00127F39">
        <w:rPr>
          <w:rFonts w:ascii="Arial" w:hAnsi="Arial" w:cs="Arial"/>
          <w:bCs/>
          <w:sz w:val="26"/>
          <w:szCs w:val="28"/>
        </w:rPr>
        <w:t xml:space="preserve">die Durchführung </w:t>
      </w:r>
      <w:r>
        <w:rPr>
          <w:rFonts w:ascii="Arial" w:hAnsi="Arial" w:cs="Arial"/>
          <w:bCs/>
          <w:sz w:val="26"/>
          <w:szCs w:val="28"/>
        </w:rPr>
        <w:t>erfolgen kann.</w:t>
      </w:r>
    </w:p>
    <w:p w14:paraId="5A220F4F" w14:textId="5433A76F" w:rsidR="00B94A4B" w:rsidRPr="00B94A4B" w:rsidRDefault="00B94A4B" w:rsidP="0047596F">
      <w:pPr>
        <w:tabs>
          <w:tab w:val="left" w:pos="2685"/>
          <w:tab w:val="left" w:pos="754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  <w:r>
        <w:rPr>
          <w:rFonts w:ascii="Arial" w:hAnsi="Arial" w:cs="Arial"/>
          <w:bCs/>
          <w:sz w:val="26"/>
          <w:szCs w:val="28"/>
        </w:rPr>
        <w:t>Nochmaliger TOP bei</w:t>
      </w:r>
      <w:r w:rsidR="00EB3C83">
        <w:rPr>
          <w:rFonts w:ascii="Arial" w:hAnsi="Arial" w:cs="Arial"/>
          <w:bCs/>
          <w:sz w:val="26"/>
          <w:szCs w:val="28"/>
        </w:rPr>
        <w:t xml:space="preserve"> der</w:t>
      </w:r>
      <w:r>
        <w:rPr>
          <w:rFonts w:ascii="Arial" w:hAnsi="Arial" w:cs="Arial"/>
          <w:bCs/>
          <w:sz w:val="26"/>
          <w:szCs w:val="28"/>
        </w:rPr>
        <w:t xml:space="preserve"> nächste</w:t>
      </w:r>
      <w:r w:rsidR="00EB3C83">
        <w:rPr>
          <w:rFonts w:ascii="Arial" w:hAnsi="Arial" w:cs="Arial"/>
          <w:bCs/>
          <w:sz w:val="26"/>
          <w:szCs w:val="28"/>
        </w:rPr>
        <w:t>n</w:t>
      </w:r>
      <w:r>
        <w:rPr>
          <w:rFonts w:ascii="Arial" w:hAnsi="Arial" w:cs="Arial"/>
          <w:bCs/>
          <w:sz w:val="26"/>
          <w:szCs w:val="28"/>
        </w:rPr>
        <w:t xml:space="preserve"> Gemeindeversammlung</w:t>
      </w:r>
    </w:p>
    <w:p w14:paraId="1D9F995A" w14:textId="77777777" w:rsidR="00CE70A4" w:rsidRPr="0047596F" w:rsidRDefault="00CE70A4" w:rsidP="0047596F">
      <w:pPr>
        <w:tabs>
          <w:tab w:val="left" w:pos="2685"/>
          <w:tab w:val="left" w:pos="754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3D5E1F0A" w14:textId="77777777" w:rsidR="00CE70A4" w:rsidRPr="0047596F" w:rsidRDefault="00CE70A4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8"/>
        </w:rPr>
      </w:pPr>
      <w:r w:rsidRPr="0047596F">
        <w:rPr>
          <w:rFonts w:ascii="Arial" w:hAnsi="Arial" w:cs="Arial"/>
          <w:b/>
          <w:bCs/>
          <w:sz w:val="26"/>
          <w:szCs w:val="28"/>
        </w:rPr>
        <w:t>TOP 6</w:t>
      </w:r>
    </w:p>
    <w:p w14:paraId="25C3C2B7" w14:textId="4AB6F427" w:rsidR="00CE70A4" w:rsidRDefault="00B94A4B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8"/>
        </w:rPr>
      </w:pPr>
      <w:r>
        <w:rPr>
          <w:rFonts w:ascii="Arial" w:hAnsi="Arial" w:cs="Arial"/>
          <w:b/>
          <w:bCs/>
          <w:sz w:val="26"/>
          <w:szCs w:val="28"/>
        </w:rPr>
        <w:t>Gemeindeleben in St. Maria: Rückblick, aktuelle Situation, Ausblick, Termin Ehrenamtsfest</w:t>
      </w:r>
    </w:p>
    <w:p w14:paraId="67C14E36" w14:textId="7864F6F8" w:rsidR="00B94A4B" w:rsidRDefault="00B94A4B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  <w:r>
        <w:rPr>
          <w:rFonts w:ascii="Arial" w:hAnsi="Arial" w:cs="Arial"/>
          <w:bCs/>
          <w:sz w:val="26"/>
          <w:szCs w:val="28"/>
        </w:rPr>
        <w:t xml:space="preserve">Das Ehrenamtsfest findet am 21. September </w:t>
      </w:r>
      <w:r w:rsidR="00127F39">
        <w:rPr>
          <w:rFonts w:ascii="Arial" w:hAnsi="Arial" w:cs="Arial"/>
          <w:bCs/>
          <w:sz w:val="26"/>
          <w:szCs w:val="28"/>
        </w:rPr>
        <w:t xml:space="preserve">2024 </w:t>
      </w:r>
      <w:r>
        <w:rPr>
          <w:rFonts w:ascii="Arial" w:hAnsi="Arial" w:cs="Arial"/>
          <w:bCs/>
          <w:sz w:val="26"/>
          <w:szCs w:val="28"/>
        </w:rPr>
        <w:t>statt.</w:t>
      </w:r>
    </w:p>
    <w:p w14:paraId="6CA25AAD" w14:textId="77777777" w:rsidR="00CE70A4" w:rsidRPr="0047596F" w:rsidRDefault="00CE70A4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1BAD9B2D" w14:textId="73B4C418" w:rsidR="00492917" w:rsidRPr="0047596F" w:rsidRDefault="00B94A4B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8"/>
        </w:rPr>
      </w:pPr>
      <w:r>
        <w:rPr>
          <w:rFonts w:ascii="Arial" w:hAnsi="Arial" w:cs="Arial"/>
          <w:b/>
          <w:bCs/>
          <w:sz w:val="26"/>
          <w:szCs w:val="28"/>
        </w:rPr>
        <w:t>TOP 7</w:t>
      </w:r>
    </w:p>
    <w:p w14:paraId="5BEB66F2" w14:textId="77777777" w:rsidR="00B94A4B" w:rsidRPr="00B94A4B" w:rsidRDefault="00B94A4B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8"/>
        </w:rPr>
      </w:pPr>
      <w:r w:rsidRPr="00B94A4B">
        <w:rPr>
          <w:rFonts w:ascii="Arial" w:hAnsi="Arial" w:cs="Arial"/>
          <w:b/>
          <w:bCs/>
          <w:sz w:val="26"/>
          <w:szCs w:val="28"/>
        </w:rPr>
        <w:t>Saalmiete für Frauenturnen</w:t>
      </w:r>
    </w:p>
    <w:p w14:paraId="31ABAB2F" w14:textId="1BCA8971" w:rsidR="00561568" w:rsidRDefault="00B94A4B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  <w:r>
        <w:rPr>
          <w:rFonts w:ascii="Arial" w:hAnsi="Arial" w:cs="Arial"/>
          <w:bCs/>
          <w:sz w:val="26"/>
          <w:szCs w:val="28"/>
        </w:rPr>
        <w:t xml:space="preserve">Es wurde kurz erläutert, dass das Frauenturnen </w:t>
      </w:r>
      <w:r w:rsidR="007144CF">
        <w:rPr>
          <w:rFonts w:ascii="Arial" w:hAnsi="Arial" w:cs="Arial"/>
          <w:bCs/>
          <w:sz w:val="26"/>
          <w:szCs w:val="28"/>
        </w:rPr>
        <w:t xml:space="preserve">pro Termin (montags) </w:t>
      </w:r>
      <w:r>
        <w:rPr>
          <w:rFonts w:ascii="Arial" w:hAnsi="Arial" w:cs="Arial"/>
          <w:bCs/>
          <w:sz w:val="26"/>
          <w:szCs w:val="28"/>
        </w:rPr>
        <w:t xml:space="preserve">seit vielen Jahren 5 Euro Miete für den Gemeindesaal bezahlt. Da dieses Turnen hauptsächlich von kath. Gemeindemitgliedern besucht wird und offen ist </w:t>
      </w:r>
      <w:r w:rsidR="007144CF">
        <w:rPr>
          <w:rFonts w:ascii="Arial" w:hAnsi="Arial" w:cs="Arial"/>
          <w:bCs/>
          <w:sz w:val="26"/>
          <w:szCs w:val="28"/>
        </w:rPr>
        <w:t>wurde vorgeschlagen, diese Miete nicht mehr einzubehalten.</w:t>
      </w:r>
    </w:p>
    <w:p w14:paraId="2CA877D4" w14:textId="5609BB95" w:rsidR="007144CF" w:rsidRDefault="007144CF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4E6E2C7A" w14:textId="569FD062" w:rsidR="007144CF" w:rsidRDefault="007144CF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  <w:r>
        <w:rPr>
          <w:rFonts w:ascii="Arial" w:hAnsi="Arial" w:cs="Arial"/>
          <w:bCs/>
          <w:sz w:val="26"/>
          <w:szCs w:val="28"/>
        </w:rPr>
        <w:t>Dieser Vorschlag wurde einstimmig positiv beschlossen.</w:t>
      </w:r>
    </w:p>
    <w:p w14:paraId="4C0A359D" w14:textId="77777777" w:rsidR="00DD6C3A" w:rsidRDefault="00DD6C3A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598524C5" w14:textId="421C66C8" w:rsidR="00DD6C3A" w:rsidRPr="00DD6C3A" w:rsidRDefault="00DD6C3A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i/>
          <w:iCs/>
          <w:sz w:val="26"/>
          <w:szCs w:val="28"/>
        </w:rPr>
      </w:pPr>
      <w:r>
        <w:rPr>
          <w:rFonts w:ascii="Arial" w:hAnsi="Arial" w:cs="Arial"/>
          <w:bCs/>
          <w:sz w:val="26"/>
          <w:szCs w:val="28"/>
        </w:rPr>
        <w:t>(</w:t>
      </w:r>
      <w:r w:rsidRPr="00DD6C3A">
        <w:rPr>
          <w:rFonts w:ascii="Arial" w:hAnsi="Arial" w:cs="Arial"/>
          <w:bCs/>
          <w:i/>
          <w:iCs/>
          <w:sz w:val="26"/>
          <w:szCs w:val="28"/>
        </w:rPr>
        <w:t>Nach der Sitzung: Nach nochmaliger Recherche in der Buchhaltung habe ich festgestellt, dass auch hier außer der Miete Spenden für Margarita Belen getätigt wurden)</w:t>
      </w:r>
    </w:p>
    <w:p w14:paraId="0981EB4B" w14:textId="582C4C6D" w:rsidR="007144CF" w:rsidRDefault="007144CF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367CC392" w14:textId="64F68B53" w:rsidR="007144CF" w:rsidRDefault="007144CF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8"/>
        </w:rPr>
      </w:pPr>
      <w:r>
        <w:rPr>
          <w:rFonts w:ascii="Arial" w:hAnsi="Arial" w:cs="Arial"/>
          <w:b/>
          <w:bCs/>
          <w:sz w:val="26"/>
          <w:szCs w:val="28"/>
        </w:rPr>
        <w:t>TOP 8. Verschiedenes</w:t>
      </w:r>
    </w:p>
    <w:p w14:paraId="56EE3A68" w14:textId="77777777" w:rsidR="00EB3C83" w:rsidRDefault="00EB3C83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8"/>
        </w:rPr>
      </w:pPr>
    </w:p>
    <w:p w14:paraId="3D886F2E" w14:textId="50C5FFAC" w:rsidR="007144CF" w:rsidRPr="00EB3C83" w:rsidRDefault="007144CF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8"/>
        </w:rPr>
      </w:pPr>
      <w:r w:rsidRPr="00EB3C83">
        <w:rPr>
          <w:rFonts w:ascii="Arial" w:hAnsi="Arial" w:cs="Arial"/>
          <w:b/>
          <w:bCs/>
          <w:sz w:val="26"/>
          <w:szCs w:val="28"/>
        </w:rPr>
        <w:t>Kirchenglocken</w:t>
      </w:r>
    </w:p>
    <w:p w14:paraId="523EE6A5" w14:textId="5463848C" w:rsidR="007144CF" w:rsidRDefault="007144CF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  <w:r>
        <w:rPr>
          <w:rFonts w:ascii="Arial" w:hAnsi="Arial" w:cs="Arial"/>
          <w:bCs/>
          <w:sz w:val="26"/>
          <w:szCs w:val="28"/>
        </w:rPr>
        <w:t>Im Moment läuten die Glocken nicht mehr. Wir sind daran den Fehler zu beheben.</w:t>
      </w:r>
    </w:p>
    <w:p w14:paraId="08E0E3D3" w14:textId="3690DDE2" w:rsidR="00127F39" w:rsidRDefault="00127F39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15CD770E" w14:textId="77777777" w:rsidR="00EB3C83" w:rsidRDefault="00EB3C83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3D0B8D8D" w14:textId="77777777" w:rsidR="00EB3C83" w:rsidRDefault="00EB3C83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6E9D04D6" w14:textId="065D1C19" w:rsidR="00127F39" w:rsidRDefault="00127F39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  <w:r>
        <w:rPr>
          <w:rFonts w:ascii="Arial" w:hAnsi="Arial" w:cs="Arial"/>
          <w:bCs/>
          <w:sz w:val="26"/>
          <w:szCs w:val="28"/>
        </w:rPr>
        <w:t>Nächster Termin Gemeindeversammlung: Samstag, 11. Mai 2024, 17.00 Uhr</w:t>
      </w:r>
    </w:p>
    <w:p w14:paraId="17C9475B" w14:textId="1FC3376A" w:rsidR="007144CF" w:rsidRDefault="007144CF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</w:p>
    <w:p w14:paraId="1F31B0AE" w14:textId="67EAB20D" w:rsidR="007144CF" w:rsidRDefault="007144CF" w:rsidP="0047596F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6"/>
          <w:szCs w:val="28"/>
        </w:rPr>
      </w:pPr>
      <w:r>
        <w:rPr>
          <w:rFonts w:ascii="Arial" w:hAnsi="Arial" w:cs="Arial"/>
          <w:bCs/>
          <w:sz w:val="26"/>
          <w:szCs w:val="28"/>
        </w:rPr>
        <w:t>Ende der Gemeindeversammlung 18.26 Uhr.</w:t>
      </w:r>
    </w:p>
    <w:sectPr w:rsidR="007144CF" w:rsidSect="0047596F"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FC78A" w14:textId="77777777" w:rsidR="00CC4DD3" w:rsidRDefault="00CC4DD3" w:rsidP="00E5300E">
      <w:pPr>
        <w:spacing w:after="0" w:line="240" w:lineRule="auto"/>
      </w:pPr>
      <w:r>
        <w:separator/>
      </w:r>
    </w:p>
  </w:endnote>
  <w:endnote w:type="continuationSeparator" w:id="0">
    <w:p w14:paraId="32C5BC19" w14:textId="77777777" w:rsidR="00CC4DD3" w:rsidRDefault="00CC4DD3" w:rsidP="00E5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9B684" w14:textId="77777777" w:rsidR="00CC4DD3" w:rsidRDefault="00CC4DD3" w:rsidP="00E5300E">
      <w:pPr>
        <w:spacing w:after="0" w:line="240" w:lineRule="auto"/>
      </w:pPr>
      <w:r>
        <w:separator/>
      </w:r>
    </w:p>
  </w:footnote>
  <w:footnote w:type="continuationSeparator" w:id="0">
    <w:p w14:paraId="5D27A8C0" w14:textId="77777777" w:rsidR="00CC4DD3" w:rsidRDefault="00CC4DD3" w:rsidP="00E53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2009"/>
    <w:multiLevelType w:val="hybridMultilevel"/>
    <w:tmpl w:val="BD8C4AB8"/>
    <w:lvl w:ilvl="0" w:tplc="BBEE2F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25B25"/>
    <w:multiLevelType w:val="hybridMultilevel"/>
    <w:tmpl w:val="3DF2C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FD"/>
    <w:rsid w:val="000852E2"/>
    <w:rsid w:val="00095437"/>
    <w:rsid w:val="000B0CEF"/>
    <w:rsid w:val="001059B2"/>
    <w:rsid w:val="00127F39"/>
    <w:rsid w:val="001637A7"/>
    <w:rsid w:val="001F137E"/>
    <w:rsid w:val="002259DA"/>
    <w:rsid w:val="00273A64"/>
    <w:rsid w:val="002803C0"/>
    <w:rsid w:val="00286D27"/>
    <w:rsid w:val="002E5EDD"/>
    <w:rsid w:val="002F5CD8"/>
    <w:rsid w:val="00375C9F"/>
    <w:rsid w:val="003A7D3F"/>
    <w:rsid w:val="003C634E"/>
    <w:rsid w:val="00415AB6"/>
    <w:rsid w:val="00416B59"/>
    <w:rsid w:val="00462D74"/>
    <w:rsid w:val="0047596F"/>
    <w:rsid w:val="00492917"/>
    <w:rsid w:val="004E68FD"/>
    <w:rsid w:val="00561568"/>
    <w:rsid w:val="00601353"/>
    <w:rsid w:val="00654D51"/>
    <w:rsid w:val="00675D60"/>
    <w:rsid w:val="0067695F"/>
    <w:rsid w:val="006B2CAF"/>
    <w:rsid w:val="006D1827"/>
    <w:rsid w:val="007144CF"/>
    <w:rsid w:val="007F556D"/>
    <w:rsid w:val="009C63E7"/>
    <w:rsid w:val="00A669FD"/>
    <w:rsid w:val="00AD6855"/>
    <w:rsid w:val="00B16C0D"/>
    <w:rsid w:val="00B1785B"/>
    <w:rsid w:val="00B94A4B"/>
    <w:rsid w:val="00BB603C"/>
    <w:rsid w:val="00BE4F9A"/>
    <w:rsid w:val="00C41700"/>
    <w:rsid w:val="00CC4DD3"/>
    <w:rsid w:val="00CE70A4"/>
    <w:rsid w:val="00D0322E"/>
    <w:rsid w:val="00D154E0"/>
    <w:rsid w:val="00DD6C3A"/>
    <w:rsid w:val="00E5300E"/>
    <w:rsid w:val="00EA381A"/>
    <w:rsid w:val="00EB25C6"/>
    <w:rsid w:val="00EB3C83"/>
    <w:rsid w:val="00FC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1D58"/>
  <w15:chartTrackingRefBased/>
  <w15:docId w15:val="{65EC592E-3EE0-43BC-90ED-CD887B9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654D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54D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54D5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4D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4D51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A7D3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5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300E"/>
  </w:style>
  <w:style w:type="paragraph" w:styleId="Fuzeile">
    <w:name w:val="footer"/>
    <w:basedOn w:val="Standard"/>
    <w:link w:val="FuzeileZchn"/>
    <w:uiPriority w:val="99"/>
    <w:unhideWhenUsed/>
    <w:rsid w:val="00E5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3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56D72-B21D-4723-A569-26EB0533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KatZi</dc:creator>
  <cp:keywords/>
  <dc:description/>
  <cp:lastModifiedBy>Ziehfreund</cp:lastModifiedBy>
  <cp:revision>8</cp:revision>
  <cp:lastPrinted>2024-03-14T10:21:00Z</cp:lastPrinted>
  <dcterms:created xsi:type="dcterms:W3CDTF">2024-03-11T06:27:00Z</dcterms:created>
  <dcterms:modified xsi:type="dcterms:W3CDTF">2024-03-14T10:21:00Z</dcterms:modified>
</cp:coreProperties>
</file>